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1A" w:rsidRPr="009F7F20" w:rsidRDefault="00D4471A" w:rsidP="00D4471A">
      <w:pPr>
        <w:pStyle w:val="NoSpacing"/>
        <w:rPr>
          <w:rFonts w:ascii="Verdana" w:hAnsi="Verdana"/>
          <w:b/>
        </w:rPr>
      </w:pPr>
      <w:r>
        <w:rPr>
          <w:rFonts w:ascii="Verdana" w:hAnsi="Verdana"/>
          <w:noProo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33400" cy="657225"/>
            <wp:effectExtent l="19050" t="0" r="0" b="0"/>
            <wp:wrapSquare wrapText="bothSides"/>
            <wp:docPr id="1" name="Picture 1" descr="th?id=I4584873896182519&amp;p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d=I4584873896182519&amp;pid=1"/>
                    <pic:cNvPicPr>
                      <a:picLocks noChangeAspect="1" noChangeArrowheads="1"/>
                    </pic:cNvPicPr>
                  </pic:nvPicPr>
                  <pic:blipFill>
                    <a:blip r:embed="rId7" cstate="print"/>
                    <a:srcRect/>
                    <a:stretch>
                      <a:fillRect/>
                    </a:stretch>
                  </pic:blipFill>
                  <pic:spPr bwMode="auto">
                    <a:xfrm>
                      <a:off x="0" y="0"/>
                      <a:ext cx="533400" cy="657225"/>
                    </a:xfrm>
                    <a:prstGeom prst="rect">
                      <a:avLst/>
                    </a:prstGeom>
                    <a:noFill/>
                    <a:ln w="9525">
                      <a:noFill/>
                      <a:miter lim="800000"/>
                      <a:headEnd/>
                      <a:tailEnd/>
                    </a:ln>
                  </pic:spPr>
                </pic:pic>
              </a:graphicData>
            </a:graphic>
          </wp:anchor>
        </w:drawing>
      </w:r>
      <w:r>
        <w:t xml:space="preserve">                                                                                        </w:t>
      </w:r>
      <w:r>
        <w:rPr>
          <w:rFonts w:ascii="Verdana" w:hAnsi="Verdana"/>
          <w:b/>
        </w:rPr>
        <w:t>Aberdeen Grammar Parent Council</w:t>
      </w:r>
    </w:p>
    <w:p w:rsidR="00D4471A" w:rsidRPr="009F7F20" w:rsidRDefault="00D4471A" w:rsidP="00D4471A">
      <w:pPr>
        <w:pStyle w:val="NoSpacing"/>
        <w:rPr>
          <w:rFonts w:ascii="Verdana" w:hAnsi="Verdana"/>
        </w:rPr>
      </w:pPr>
      <w:r>
        <w:rPr>
          <w:rFonts w:ascii="Verdana" w:hAnsi="Verdana"/>
        </w:rPr>
        <w:t xml:space="preserve">                                                         </w:t>
      </w:r>
      <w:r w:rsidRPr="009F7F20">
        <w:rPr>
          <w:rFonts w:ascii="Verdana" w:hAnsi="Verdana"/>
        </w:rPr>
        <w:t>Aberdeen Grammar School</w:t>
      </w:r>
    </w:p>
    <w:p w:rsidR="00D4471A" w:rsidRPr="009F7F20" w:rsidRDefault="00D4471A" w:rsidP="00D4471A">
      <w:pPr>
        <w:pStyle w:val="NoSpacing"/>
        <w:rPr>
          <w:rFonts w:ascii="Verdana" w:hAnsi="Verdana"/>
        </w:rPr>
      </w:pPr>
      <w:r>
        <w:rPr>
          <w:rFonts w:ascii="Verdana" w:hAnsi="Verdana"/>
        </w:rPr>
        <w:t xml:space="preserve">                                                         </w:t>
      </w:r>
      <w:r w:rsidRPr="009F7F20">
        <w:rPr>
          <w:rFonts w:ascii="Verdana" w:hAnsi="Verdana"/>
        </w:rPr>
        <w:t>Skene Street</w:t>
      </w:r>
    </w:p>
    <w:p w:rsidR="00C808A3" w:rsidRDefault="00D4471A" w:rsidP="00D4471A">
      <w:pPr>
        <w:rPr>
          <w:rFonts w:ascii="Verdana" w:hAnsi="Verdana"/>
          <w:sz w:val="22"/>
          <w:szCs w:val="22"/>
        </w:rPr>
      </w:pPr>
      <w:r>
        <w:rPr>
          <w:rFonts w:ascii="Verdana" w:hAnsi="Verdana"/>
          <w:sz w:val="22"/>
          <w:szCs w:val="22"/>
        </w:rPr>
        <w:t xml:space="preserve">                                                         </w:t>
      </w:r>
      <w:r w:rsidRPr="009F7F20">
        <w:rPr>
          <w:rFonts w:ascii="Verdana" w:hAnsi="Verdana"/>
          <w:sz w:val="22"/>
          <w:szCs w:val="22"/>
        </w:rPr>
        <w:t>Aberdeen, AB25 2UN</w:t>
      </w:r>
    </w:p>
    <w:p w:rsidR="00C808A3" w:rsidRDefault="00C808A3" w:rsidP="00D4471A">
      <w:pPr>
        <w:rPr>
          <w:rFonts w:ascii="Verdana" w:hAnsi="Verdana"/>
          <w:sz w:val="22"/>
          <w:szCs w:val="22"/>
        </w:rPr>
      </w:pPr>
    </w:p>
    <w:p w:rsidR="00D4471A" w:rsidRDefault="00C808A3" w:rsidP="00D4471A">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31</w:t>
      </w:r>
      <w:r w:rsidRPr="00C808A3">
        <w:rPr>
          <w:rFonts w:ascii="Verdana" w:hAnsi="Verdana"/>
          <w:sz w:val="22"/>
          <w:szCs w:val="22"/>
          <w:vertAlign w:val="superscript"/>
        </w:rPr>
        <w:t>st</w:t>
      </w:r>
      <w:r>
        <w:rPr>
          <w:rFonts w:ascii="Verdana" w:hAnsi="Verdana"/>
          <w:sz w:val="22"/>
          <w:szCs w:val="22"/>
        </w:rPr>
        <w:t xml:space="preserve"> August 2015</w:t>
      </w:r>
      <w:r w:rsidR="00D4471A">
        <w:br w:type="textWrapping" w:clear="all"/>
      </w:r>
    </w:p>
    <w:p w:rsidR="00D4471A" w:rsidRDefault="00D4471A" w:rsidP="00D4471A"/>
    <w:p w:rsidR="00D4471A" w:rsidRDefault="00D4471A" w:rsidP="00D4471A"/>
    <w:p w:rsidR="00D4471A" w:rsidRDefault="00D4471A" w:rsidP="00D4471A"/>
    <w:p w:rsidR="00C808A3" w:rsidRPr="00C808A3" w:rsidRDefault="007B11AE" w:rsidP="00C808A3">
      <w:pPr>
        <w:pStyle w:val="NoSpacing"/>
        <w:rPr>
          <w:rFonts w:ascii="Verdana" w:hAnsi="Verdana"/>
        </w:rPr>
      </w:pPr>
      <w:r w:rsidRPr="00C808A3">
        <w:rPr>
          <w:rFonts w:ascii="Verdana" w:hAnsi="Verdana"/>
        </w:rPr>
        <w:t>Dear Parent/Carer,</w:t>
      </w:r>
    </w:p>
    <w:p w:rsidR="00C808A3" w:rsidRPr="00076845" w:rsidRDefault="00C808A3" w:rsidP="00C808A3">
      <w:pPr>
        <w:pStyle w:val="NoSpacing"/>
      </w:pPr>
    </w:p>
    <w:p w:rsidR="007B11AE" w:rsidRPr="00C808A3" w:rsidRDefault="00C808A3" w:rsidP="00C808A3">
      <w:pPr>
        <w:pStyle w:val="NoSpacing"/>
        <w:rPr>
          <w:rFonts w:ascii="Verdana" w:hAnsi="Verdana"/>
          <w:b/>
        </w:rPr>
      </w:pPr>
      <w:r>
        <w:rPr>
          <w:rFonts w:ascii="Verdana" w:hAnsi="Verdana"/>
          <w:b/>
        </w:rPr>
        <w:t xml:space="preserve">Invitation to attend the </w:t>
      </w:r>
      <w:r w:rsidR="007B11AE" w:rsidRPr="00C808A3">
        <w:rPr>
          <w:rFonts w:ascii="Verdana" w:hAnsi="Verdana"/>
          <w:b/>
        </w:rPr>
        <w:t>Aberde</w:t>
      </w:r>
      <w:r>
        <w:rPr>
          <w:rFonts w:ascii="Verdana" w:hAnsi="Verdana"/>
          <w:b/>
        </w:rPr>
        <w:t>en Grammar</w:t>
      </w:r>
      <w:r w:rsidR="007B11AE" w:rsidRPr="00C808A3">
        <w:rPr>
          <w:rFonts w:ascii="Verdana" w:hAnsi="Verdana"/>
          <w:b/>
        </w:rPr>
        <w:t xml:space="preserve"> P</w:t>
      </w:r>
      <w:r>
        <w:rPr>
          <w:rFonts w:ascii="Verdana" w:hAnsi="Verdana"/>
          <w:b/>
        </w:rPr>
        <w:t>C Annual General Meeting</w:t>
      </w:r>
    </w:p>
    <w:p w:rsidR="00D84891" w:rsidRPr="00076845" w:rsidRDefault="00D84891" w:rsidP="007B11AE">
      <w:pPr>
        <w:rPr>
          <w:rFonts w:ascii="Verdana" w:hAnsi="Verdana" w:cs="Arial"/>
          <w:sz w:val="22"/>
          <w:szCs w:val="22"/>
        </w:rPr>
      </w:pPr>
    </w:p>
    <w:p w:rsidR="007B11AE" w:rsidRPr="00076845" w:rsidRDefault="00C1039C" w:rsidP="007B11AE">
      <w:pPr>
        <w:rPr>
          <w:rFonts w:ascii="Verdana" w:hAnsi="Verdana" w:cs="Arial"/>
          <w:sz w:val="22"/>
          <w:szCs w:val="22"/>
        </w:rPr>
      </w:pPr>
      <w:r>
        <w:rPr>
          <w:rFonts w:ascii="Verdana" w:hAnsi="Verdana" w:cs="Arial"/>
          <w:sz w:val="22"/>
          <w:szCs w:val="22"/>
        </w:rPr>
        <w:t>Aberdeen Grammar</w:t>
      </w:r>
      <w:r w:rsidR="007B11AE" w:rsidRPr="00076845">
        <w:rPr>
          <w:rFonts w:ascii="Verdana" w:hAnsi="Verdana" w:cs="Arial"/>
          <w:sz w:val="22"/>
          <w:szCs w:val="22"/>
        </w:rPr>
        <w:t xml:space="preserve"> Parent</w:t>
      </w:r>
      <w:r w:rsidR="007B11AE">
        <w:rPr>
          <w:rFonts w:ascii="Verdana" w:hAnsi="Verdana" w:cs="Arial"/>
          <w:sz w:val="22"/>
          <w:szCs w:val="22"/>
        </w:rPr>
        <w:t xml:space="preserve"> Council </w:t>
      </w:r>
      <w:r w:rsidR="00D84891">
        <w:rPr>
          <w:rFonts w:ascii="Verdana" w:hAnsi="Verdana" w:cs="Arial"/>
          <w:sz w:val="22"/>
          <w:szCs w:val="22"/>
        </w:rPr>
        <w:t xml:space="preserve">invites you to attend their AGM which </w:t>
      </w:r>
      <w:r w:rsidR="007B11AE">
        <w:rPr>
          <w:rFonts w:ascii="Verdana" w:hAnsi="Verdana" w:cs="Arial"/>
          <w:sz w:val="22"/>
          <w:szCs w:val="22"/>
        </w:rPr>
        <w:t xml:space="preserve">will </w:t>
      </w:r>
      <w:r w:rsidR="00D84891">
        <w:rPr>
          <w:rFonts w:ascii="Verdana" w:hAnsi="Verdana" w:cs="Arial"/>
          <w:sz w:val="22"/>
          <w:szCs w:val="22"/>
        </w:rPr>
        <w:t>take place on Monday 14</w:t>
      </w:r>
      <w:r w:rsidR="00D84891" w:rsidRPr="00D84891">
        <w:rPr>
          <w:rFonts w:ascii="Verdana" w:hAnsi="Verdana" w:cs="Arial"/>
          <w:sz w:val="22"/>
          <w:szCs w:val="22"/>
          <w:vertAlign w:val="superscript"/>
        </w:rPr>
        <w:t>th</w:t>
      </w:r>
      <w:r w:rsidR="00D84891">
        <w:rPr>
          <w:rFonts w:ascii="Verdana" w:hAnsi="Verdana" w:cs="Arial"/>
          <w:sz w:val="22"/>
          <w:szCs w:val="22"/>
        </w:rPr>
        <w:t xml:space="preserve"> September</w:t>
      </w:r>
      <w:r w:rsidR="007B11AE" w:rsidRPr="00076845">
        <w:rPr>
          <w:rFonts w:ascii="Verdana" w:hAnsi="Verdana" w:cs="Arial"/>
          <w:sz w:val="22"/>
          <w:szCs w:val="22"/>
        </w:rPr>
        <w:t xml:space="preserve"> at</w:t>
      </w:r>
      <w:r w:rsidR="007B11AE" w:rsidRPr="00030A32">
        <w:rPr>
          <w:rFonts w:ascii="Verdana" w:hAnsi="Verdana" w:cs="Arial"/>
          <w:color w:val="FF0000"/>
          <w:sz w:val="22"/>
          <w:szCs w:val="22"/>
        </w:rPr>
        <w:t xml:space="preserve"> </w:t>
      </w:r>
      <w:r w:rsidR="007B11AE" w:rsidRPr="00F01005">
        <w:rPr>
          <w:rFonts w:ascii="Verdana" w:hAnsi="Verdana" w:cs="Arial"/>
          <w:sz w:val="22"/>
          <w:szCs w:val="22"/>
        </w:rPr>
        <w:t>7pm</w:t>
      </w:r>
      <w:r w:rsidR="00D84891">
        <w:rPr>
          <w:rFonts w:ascii="Verdana" w:hAnsi="Verdana" w:cs="Arial"/>
          <w:sz w:val="22"/>
          <w:szCs w:val="22"/>
        </w:rPr>
        <w:t xml:space="preserve"> in the </w:t>
      </w:r>
      <w:r>
        <w:rPr>
          <w:rFonts w:ascii="Verdana" w:hAnsi="Verdana" w:cs="Arial"/>
          <w:sz w:val="22"/>
          <w:szCs w:val="22"/>
        </w:rPr>
        <w:t>Aberdeen Grammar S</w:t>
      </w:r>
      <w:r w:rsidR="007B11AE" w:rsidRPr="00076845">
        <w:rPr>
          <w:rFonts w:ascii="Verdana" w:hAnsi="Verdana" w:cs="Arial"/>
          <w:sz w:val="22"/>
          <w:szCs w:val="22"/>
        </w:rPr>
        <w:t>chool</w:t>
      </w:r>
      <w:r w:rsidR="00D84891">
        <w:rPr>
          <w:rFonts w:ascii="Verdana" w:hAnsi="Verdana" w:cs="Arial"/>
          <w:sz w:val="22"/>
          <w:szCs w:val="22"/>
        </w:rPr>
        <w:t>’s</w:t>
      </w:r>
      <w:r w:rsidR="009C5862">
        <w:rPr>
          <w:rFonts w:ascii="Verdana" w:hAnsi="Verdana" w:cs="Arial"/>
          <w:sz w:val="22"/>
          <w:szCs w:val="22"/>
        </w:rPr>
        <w:t xml:space="preserve"> staff room.</w:t>
      </w:r>
    </w:p>
    <w:p w:rsidR="007B11AE" w:rsidRPr="00076845" w:rsidRDefault="007B11AE" w:rsidP="007B11AE">
      <w:pPr>
        <w:rPr>
          <w:rFonts w:ascii="Verdana" w:hAnsi="Verdana" w:cs="Arial"/>
          <w:sz w:val="22"/>
          <w:szCs w:val="22"/>
        </w:rPr>
      </w:pPr>
    </w:p>
    <w:p w:rsidR="007B11AE" w:rsidRDefault="007B11AE" w:rsidP="007B11AE">
      <w:pPr>
        <w:rPr>
          <w:rFonts w:ascii="Verdana" w:hAnsi="Verdana" w:cs="Arial"/>
          <w:sz w:val="22"/>
          <w:szCs w:val="22"/>
        </w:rPr>
      </w:pPr>
      <w:r w:rsidRPr="00076845">
        <w:rPr>
          <w:rFonts w:ascii="Verdana" w:hAnsi="Verdana" w:cs="Arial"/>
          <w:sz w:val="22"/>
          <w:szCs w:val="22"/>
        </w:rPr>
        <w:t>Parent Council meetings are open to everyone, so please come along and participate if you can.  Whether you wish to join the Parent Council, or simply come along and listen, we look forward to seeing you there.</w:t>
      </w:r>
    </w:p>
    <w:p w:rsidR="007B11AE" w:rsidRDefault="007B11AE" w:rsidP="007B11AE">
      <w:pPr>
        <w:rPr>
          <w:rFonts w:ascii="Verdana" w:hAnsi="Verdana" w:cs="Arial"/>
          <w:sz w:val="22"/>
          <w:szCs w:val="22"/>
        </w:rPr>
      </w:pPr>
    </w:p>
    <w:p w:rsidR="007B11AE" w:rsidRPr="00076845" w:rsidRDefault="007B11AE" w:rsidP="007B11AE">
      <w:pPr>
        <w:rPr>
          <w:rFonts w:ascii="Verdana" w:hAnsi="Verdana" w:cs="Arial"/>
          <w:sz w:val="22"/>
          <w:szCs w:val="22"/>
        </w:rPr>
      </w:pPr>
      <w:r>
        <w:rPr>
          <w:rFonts w:ascii="Verdana" w:hAnsi="Verdana" w:cs="Arial"/>
          <w:sz w:val="22"/>
          <w:szCs w:val="22"/>
        </w:rPr>
        <w:t>You will find the agenda for the AGM and the subsequent meeting on the reverse of this letter</w:t>
      </w:r>
    </w:p>
    <w:p w:rsidR="007B11AE" w:rsidRPr="00076845" w:rsidRDefault="007B11AE" w:rsidP="007B11AE">
      <w:pPr>
        <w:rPr>
          <w:rFonts w:ascii="Verdana" w:hAnsi="Verdana" w:cs="Arial"/>
          <w:sz w:val="22"/>
          <w:szCs w:val="22"/>
        </w:rPr>
      </w:pPr>
    </w:p>
    <w:p w:rsidR="007B11AE" w:rsidRPr="00076845" w:rsidRDefault="007B11AE" w:rsidP="007B11AE">
      <w:pPr>
        <w:rPr>
          <w:rFonts w:ascii="Verdana" w:hAnsi="Verdana" w:cs="Arial"/>
          <w:sz w:val="22"/>
          <w:szCs w:val="22"/>
        </w:rPr>
      </w:pPr>
    </w:p>
    <w:p w:rsidR="007B11AE" w:rsidRDefault="007B11AE" w:rsidP="007B11AE">
      <w:pPr>
        <w:rPr>
          <w:rFonts w:ascii="Verdana" w:hAnsi="Verdana" w:cs="Arial"/>
          <w:sz w:val="22"/>
          <w:szCs w:val="22"/>
        </w:rPr>
      </w:pPr>
      <w:r w:rsidRPr="00076845">
        <w:rPr>
          <w:rFonts w:ascii="Verdana" w:hAnsi="Verdana" w:cs="Arial"/>
          <w:sz w:val="22"/>
          <w:szCs w:val="22"/>
        </w:rPr>
        <w:t>Kind Regards</w:t>
      </w:r>
    </w:p>
    <w:p w:rsidR="00234B62" w:rsidRPr="00076845" w:rsidRDefault="00234B62" w:rsidP="007B11AE">
      <w:pPr>
        <w:rPr>
          <w:rFonts w:ascii="Verdana" w:hAnsi="Verdana" w:cs="Arial"/>
          <w:sz w:val="22"/>
          <w:szCs w:val="22"/>
        </w:rPr>
      </w:pPr>
    </w:p>
    <w:p w:rsidR="007B11AE" w:rsidRPr="00076845" w:rsidRDefault="007B11AE" w:rsidP="007B11AE">
      <w:pPr>
        <w:rPr>
          <w:rFonts w:ascii="Verdana" w:hAnsi="Verdana" w:cs="Arial"/>
          <w:sz w:val="22"/>
          <w:szCs w:val="22"/>
        </w:rPr>
      </w:pPr>
    </w:p>
    <w:p w:rsidR="007B11AE" w:rsidRPr="00076845" w:rsidRDefault="007B11AE" w:rsidP="007B11AE">
      <w:pPr>
        <w:rPr>
          <w:rFonts w:ascii="Verdana" w:hAnsi="Verdana" w:cs="Arial"/>
          <w:sz w:val="22"/>
          <w:szCs w:val="22"/>
        </w:rPr>
      </w:pPr>
      <w:r w:rsidRPr="00076845">
        <w:rPr>
          <w:rFonts w:ascii="Verdana" w:hAnsi="Verdana" w:cs="Arial"/>
          <w:sz w:val="22"/>
          <w:szCs w:val="22"/>
        </w:rPr>
        <w:t>Margaret Davidson</w:t>
      </w:r>
    </w:p>
    <w:p w:rsidR="007B11AE" w:rsidRPr="00076845" w:rsidRDefault="007B11AE" w:rsidP="007B11AE">
      <w:pPr>
        <w:rPr>
          <w:rFonts w:ascii="Verdana" w:hAnsi="Verdana" w:cs="Arial"/>
          <w:sz w:val="22"/>
          <w:szCs w:val="22"/>
        </w:rPr>
      </w:pPr>
      <w:r w:rsidRPr="00076845">
        <w:rPr>
          <w:rFonts w:ascii="Verdana" w:hAnsi="Verdana" w:cs="Arial"/>
          <w:sz w:val="22"/>
          <w:szCs w:val="22"/>
        </w:rPr>
        <w:t>Chairperson</w:t>
      </w:r>
    </w:p>
    <w:p w:rsidR="007B11AE" w:rsidRDefault="007B11AE" w:rsidP="007B11AE">
      <w:pPr>
        <w:rPr>
          <w:rFonts w:ascii="Verdana" w:hAnsi="Verdana" w:cs="Arial"/>
          <w:sz w:val="22"/>
          <w:szCs w:val="22"/>
        </w:rPr>
      </w:pPr>
      <w:r w:rsidRPr="00076845">
        <w:rPr>
          <w:rFonts w:ascii="Verdana" w:hAnsi="Verdana" w:cs="Arial"/>
          <w:sz w:val="22"/>
          <w:szCs w:val="22"/>
        </w:rPr>
        <w:t>Aberdeen Grammar Parent Council</w:t>
      </w:r>
    </w:p>
    <w:p w:rsidR="007B11AE" w:rsidRDefault="007B11AE" w:rsidP="007B11AE">
      <w:pPr>
        <w:rPr>
          <w:rFonts w:ascii="Verdana" w:hAnsi="Verdana" w:cs="Arial"/>
          <w:sz w:val="22"/>
          <w:szCs w:val="22"/>
        </w:rPr>
      </w:pPr>
    </w:p>
    <w:p w:rsidR="00D4471A" w:rsidRDefault="00D4471A" w:rsidP="00D4471A"/>
    <w:p w:rsidR="007B11AE" w:rsidRPr="00D4471A" w:rsidRDefault="007B11AE" w:rsidP="00D4471A"/>
    <w:p w:rsidR="00D4471A" w:rsidRPr="00D4471A" w:rsidRDefault="00D4471A" w:rsidP="00D4471A"/>
    <w:p w:rsidR="00D4471A" w:rsidRPr="00D4471A" w:rsidRDefault="00D4471A" w:rsidP="00D4471A"/>
    <w:p w:rsidR="00D4471A" w:rsidRPr="00D4471A" w:rsidRDefault="00D4471A" w:rsidP="00D4471A"/>
    <w:p w:rsidR="00D4471A" w:rsidRPr="00D4471A" w:rsidRDefault="00D4471A" w:rsidP="00D4471A"/>
    <w:p w:rsidR="00D4471A" w:rsidRPr="00D4471A" w:rsidRDefault="00D4471A" w:rsidP="00D4471A"/>
    <w:p w:rsidR="00D4471A" w:rsidRPr="00D4471A" w:rsidRDefault="00D4471A" w:rsidP="00D4471A"/>
    <w:p w:rsidR="00D4471A" w:rsidRPr="00D4471A" w:rsidRDefault="00D4471A" w:rsidP="00D4471A"/>
    <w:p w:rsidR="00D4471A" w:rsidRPr="00D4471A" w:rsidRDefault="00D4471A" w:rsidP="00D4471A"/>
    <w:p w:rsidR="00D4471A" w:rsidRPr="00D4471A" w:rsidRDefault="00D4471A" w:rsidP="00D4471A"/>
    <w:p w:rsidR="00D4471A" w:rsidRDefault="00D4471A" w:rsidP="00D4471A"/>
    <w:p w:rsidR="00195E56" w:rsidRDefault="00195E56" w:rsidP="00D4471A"/>
    <w:p w:rsidR="00195E56" w:rsidRDefault="00195E56" w:rsidP="00D4471A"/>
    <w:p w:rsidR="00195E56" w:rsidRDefault="00195E56" w:rsidP="00D4471A"/>
    <w:p w:rsidR="00195E56" w:rsidRDefault="00195E56" w:rsidP="00D4471A"/>
    <w:p w:rsidR="00D4471A" w:rsidRPr="00D4471A" w:rsidRDefault="00D4471A" w:rsidP="00D4471A"/>
    <w:p w:rsidR="00195E56" w:rsidRDefault="00195E56" w:rsidP="00D4471A">
      <w:pPr>
        <w:tabs>
          <w:tab w:val="left" w:pos="8190"/>
        </w:tabs>
      </w:pPr>
    </w:p>
    <w:tbl>
      <w:tblPr>
        <w:tblW w:w="0" w:type="auto"/>
        <w:tblLook w:val="01E0"/>
      </w:tblPr>
      <w:tblGrid>
        <w:gridCol w:w="4981"/>
        <w:gridCol w:w="4981"/>
      </w:tblGrid>
      <w:tr w:rsidR="00195E56" w:rsidRPr="00F94155" w:rsidTr="00F43647">
        <w:tc>
          <w:tcPr>
            <w:tcW w:w="4998" w:type="dxa"/>
          </w:tcPr>
          <w:p w:rsidR="00195E56" w:rsidRPr="00F94155" w:rsidRDefault="00195E56" w:rsidP="00F43647">
            <w:pPr>
              <w:rPr>
                <w:rFonts w:ascii="Verdana" w:hAnsi="Verdana" w:cs="Arial"/>
              </w:rPr>
            </w:pPr>
            <w:r>
              <w:rPr>
                <w:rFonts w:ascii="Verdana" w:hAnsi="Verdana" w:cs="Arial"/>
              </w:rPr>
              <w:t>Aberdeen Grammar School</w:t>
            </w:r>
          </w:p>
        </w:tc>
        <w:tc>
          <w:tcPr>
            <w:tcW w:w="4998" w:type="dxa"/>
          </w:tcPr>
          <w:p w:rsidR="00195E56" w:rsidRPr="00F94155" w:rsidRDefault="00195E56" w:rsidP="00F43647">
            <w:pPr>
              <w:rPr>
                <w:rFonts w:ascii="Verdana" w:hAnsi="Verdana" w:cs="Arial"/>
              </w:rPr>
            </w:pPr>
            <w:r>
              <w:rPr>
                <w:rFonts w:ascii="Verdana" w:hAnsi="Verdana" w:cs="Arial"/>
              </w:rPr>
              <w:t xml:space="preserve">      Monday </w:t>
            </w:r>
            <w:r w:rsidRPr="00817D91">
              <w:rPr>
                <w:rFonts w:ascii="Verdana" w:hAnsi="Verdana" w:cs="Arial"/>
              </w:rPr>
              <w:t>14</w:t>
            </w:r>
            <w:r w:rsidRPr="00817D91">
              <w:rPr>
                <w:rFonts w:ascii="Verdana" w:hAnsi="Verdana" w:cs="Arial"/>
                <w:vertAlign w:val="superscript"/>
              </w:rPr>
              <w:t>th</w:t>
            </w:r>
            <w:r w:rsidRPr="00817D91">
              <w:rPr>
                <w:rFonts w:ascii="Verdana" w:hAnsi="Verdana" w:cs="Arial"/>
              </w:rPr>
              <w:t xml:space="preserve"> September 2015</w:t>
            </w:r>
          </w:p>
        </w:tc>
      </w:tr>
      <w:tr w:rsidR="00195E56" w:rsidRPr="00F94155" w:rsidTr="00F43647">
        <w:tc>
          <w:tcPr>
            <w:tcW w:w="4998" w:type="dxa"/>
          </w:tcPr>
          <w:p w:rsidR="00195E56" w:rsidRPr="00F94155" w:rsidRDefault="00195E56" w:rsidP="00F43647">
            <w:pPr>
              <w:rPr>
                <w:rFonts w:ascii="Verdana" w:hAnsi="Verdana" w:cs="Arial"/>
              </w:rPr>
            </w:pPr>
            <w:r>
              <w:rPr>
                <w:rFonts w:ascii="Verdana" w:hAnsi="Verdana" w:cs="Arial"/>
              </w:rPr>
              <w:t>Parent Council Annual General Meeting</w:t>
            </w:r>
          </w:p>
        </w:tc>
        <w:tc>
          <w:tcPr>
            <w:tcW w:w="4998" w:type="dxa"/>
          </w:tcPr>
          <w:p w:rsidR="00195E56" w:rsidRPr="00F94155" w:rsidRDefault="00195E56" w:rsidP="00F43647">
            <w:pPr>
              <w:rPr>
                <w:rFonts w:ascii="Verdana" w:hAnsi="Verdana" w:cs="Arial"/>
              </w:rPr>
            </w:pPr>
            <w:r>
              <w:rPr>
                <w:rFonts w:ascii="Verdana" w:hAnsi="Verdana" w:cs="Arial"/>
              </w:rPr>
              <w:t xml:space="preserve">      7pm – 7:30pm, School </w:t>
            </w:r>
            <w:r w:rsidRPr="00F94155">
              <w:rPr>
                <w:rFonts w:ascii="Verdana" w:hAnsi="Verdana" w:cs="Arial"/>
              </w:rPr>
              <w:t>Staff Room</w:t>
            </w:r>
          </w:p>
        </w:tc>
      </w:tr>
    </w:tbl>
    <w:p w:rsidR="00195E56" w:rsidRDefault="00195E56" w:rsidP="00195E56">
      <w:pPr>
        <w:rPr>
          <w:rFonts w:ascii="Verdana" w:hAnsi="Verdana"/>
          <w:sz w:val="22"/>
          <w:szCs w:val="22"/>
        </w:rPr>
      </w:pPr>
    </w:p>
    <w:p w:rsidR="00195E56" w:rsidRPr="008B5F2D" w:rsidRDefault="00195E56" w:rsidP="00195E56">
      <w:pPr>
        <w:rPr>
          <w:rFonts w:ascii="Verdana" w:hAnsi="Verdana"/>
          <w:b/>
          <w:sz w:val="28"/>
          <w:szCs w:val="28"/>
        </w:rPr>
      </w:pPr>
      <w:r w:rsidRPr="008B5F2D">
        <w:rPr>
          <w:rFonts w:ascii="Verdana" w:hAnsi="Verdana"/>
          <w:b/>
          <w:sz w:val="28"/>
          <w:szCs w:val="28"/>
        </w:rPr>
        <w:t>Agenda</w:t>
      </w:r>
    </w:p>
    <w:p w:rsidR="00195E56" w:rsidRPr="008B5F2D" w:rsidRDefault="00195E56" w:rsidP="00195E56">
      <w:pPr>
        <w:ind w:left="720"/>
        <w:rPr>
          <w:rFonts w:ascii="Verdana" w:hAnsi="Verdana"/>
          <w:b/>
        </w:rPr>
      </w:pPr>
    </w:p>
    <w:p w:rsidR="00195E56" w:rsidRPr="001B1839" w:rsidRDefault="00195E56" w:rsidP="00195E56">
      <w:pPr>
        <w:numPr>
          <w:ilvl w:val="0"/>
          <w:numId w:val="1"/>
        </w:numPr>
        <w:rPr>
          <w:rFonts w:ascii="Verdana" w:hAnsi="Verdana"/>
          <w:sz w:val="22"/>
          <w:szCs w:val="22"/>
        </w:rPr>
      </w:pPr>
      <w:r w:rsidRPr="00076845">
        <w:rPr>
          <w:rFonts w:ascii="Verdana" w:hAnsi="Verdana"/>
          <w:sz w:val="22"/>
          <w:szCs w:val="22"/>
        </w:rPr>
        <w:t>Welcome</w:t>
      </w:r>
      <w:r>
        <w:rPr>
          <w:rFonts w:ascii="Verdana" w:hAnsi="Verdana"/>
          <w:sz w:val="22"/>
          <w:szCs w:val="22"/>
        </w:rPr>
        <w:t xml:space="preserve"> and introductions</w:t>
      </w:r>
    </w:p>
    <w:p w:rsidR="00195E56" w:rsidRDefault="00195E56" w:rsidP="00195E56">
      <w:pPr>
        <w:numPr>
          <w:ilvl w:val="0"/>
          <w:numId w:val="1"/>
        </w:numPr>
        <w:rPr>
          <w:rFonts w:ascii="Verdana" w:hAnsi="Verdana"/>
          <w:sz w:val="22"/>
          <w:szCs w:val="22"/>
        </w:rPr>
      </w:pPr>
      <w:r w:rsidRPr="00076845">
        <w:rPr>
          <w:rFonts w:ascii="Verdana" w:hAnsi="Verdana"/>
          <w:sz w:val="22"/>
          <w:szCs w:val="22"/>
        </w:rPr>
        <w:t>Apologies</w:t>
      </w:r>
    </w:p>
    <w:p w:rsidR="00195E56" w:rsidRPr="001B1839" w:rsidRDefault="00195E56" w:rsidP="00195E56">
      <w:pPr>
        <w:numPr>
          <w:ilvl w:val="0"/>
          <w:numId w:val="1"/>
        </w:numPr>
        <w:rPr>
          <w:rFonts w:ascii="Verdana" w:hAnsi="Verdana"/>
          <w:sz w:val="22"/>
          <w:szCs w:val="22"/>
        </w:rPr>
      </w:pPr>
      <w:r>
        <w:rPr>
          <w:rFonts w:ascii="Verdana" w:hAnsi="Verdana"/>
          <w:sz w:val="22"/>
          <w:szCs w:val="22"/>
        </w:rPr>
        <w:t>Approval of minutes of previous AGM</w:t>
      </w:r>
    </w:p>
    <w:p w:rsidR="00195E56" w:rsidRPr="001B1839" w:rsidRDefault="00195E56" w:rsidP="00195E56">
      <w:pPr>
        <w:numPr>
          <w:ilvl w:val="0"/>
          <w:numId w:val="1"/>
        </w:numPr>
        <w:rPr>
          <w:rFonts w:ascii="Verdana" w:hAnsi="Verdana"/>
          <w:sz w:val="22"/>
          <w:szCs w:val="22"/>
        </w:rPr>
      </w:pPr>
      <w:r w:rsidRPr="00076845">
        <w:rPr>
          <w:rFonts w:ascii="Verdana" w:hAnsi="Verdana"/>
          <w:sz w:val="22"/>
          <w:szCs w:val="22"/>
        </w:rPr>
        <w:t>Chairperson’s Report</w:t>
      </w:r>
    </w:p>
    <w:p w:rsidR="00195E56" w:rsidRPr="001B1839" w:rsidRDefault="00195E56" w:rsidP="00195E56">
      <w:pPr>
        <w:numPr>
          <w:ilvl w:val="0"/>
          <w:numId w:val="1"/>
        </w:numPr>
        <w:rPr>
          <w:rFonts w:ascii="Verdana" w:hAnsi="Verdana"/>
          <w:sz w:val="22"/>
          <w:szCs w:val="22"/>
        </w:rPr>
      </w:pPr>
      <w:r w:rsidRPr="00076845">
        <w:rPr>
          <w:rFonts w:ascii="Verdana" w:hAnsi="Verdana"/>
          <w:sz w:val="22"/>
          <w:szCs w:val="22"/>
        </w:rPr>
        <w:t>Treasurer’s Report</w:t>
      </w:r>
    </w:p>
    <w:p w:rsidR="00195E56" w:rsidRPr="00817D91" w:rsidRDefault="00195E56" w:rsidP="00195E56">
      <w:pPr>
        <w:numPr>
          <w:ilvl w:val="0"/>
          <w:numId w:val="1"/>
        </w:numPr>
        <w:rPr>
          <w:rFonts w:ascii="Verdana" w:hAnsi="Verdana"/>
          <w:sz w:val="22"/>
          <w:szCs w:val="22"/>
        </w:rPr>
      </w:pPr>
      <w:r w:rsidRPr="00076845">
        <w:rPr>
          <w:rFonts w:ascii="Verdana" w:hAnsi="Verdana"/>
          <w:sz w:val="22"/>
          <w:szCs w:val="22"/>
        </w:rPr>
        <w:t>PTA Report</w:t>
      </w:r>
    </w:p>
    <w:p w:rsidR="00195E56" w:rsidRPr="001B1839" w:rsidRDefault="00195E56" w:rsidP="00195E56">
      <w:pPr>
        <w:numPr>
          <w:ilvl w:val="0"/>
          <w:numId w:val="1"/>
        </w:numPr>
        <w:rPr>
          <w:rFonts w:ascii="Verdana" w:hAnsi="Verdana"/>
          <w:sz w:val="22"/>
          <w:szCs w:val="22"/>
        </w:rPr>
      </w:pPr>
      <w:r>
        <w:rPr>
          <w:rFonts w:ascii="Verdana" w:hAnsi="Verdana"/>
          <w:sz w:val="22"/>
          <w:szCs w:val="22"/>
        </w:rPr>
        <w:t xml:space="preserve">Election of Parent Council Members </w:t>
      </w:r>
    </w:p>
    <w:p w:rsidR="00195E56" w:rsidRPr="001B1839" w:rsidRDefault="00195E56" w:rsidP="00195E56">
      <w:pPr>
        <w:numPr>
          <w:ilvl w:val="0"/>
          <w:numId w:val="1"/>
        </w:numPr>
        <w:rPr>
          <w:rFonts w:ascii="Verdana" w:hAnsi="Verdana"/>
          <w:sz w:val="22"/>
          <w:szCs w:val="22"/>
        </w:rPr>
      </w:pPr>
      <w:r w:rsidRPr="00076845">
        <w:rPr>
          <w:rFonts w:ascii="Verdana" w:hAnsi="Verdana"/>
          <w:sz w:val="22"/>
          <w:szCs w:val="22"/>
        </w:rPr>
        <w:t>Election of Office Bearers</w:t>
      </w:r>
    </w:p>
    <w:p w:rsidR="00195E56" w:rsidRDefault="00195E56" w:rsidP="00195E56">
      <w:pPr>
        <w:numPr>
          <w:ilvl w:val="0"/>
          <w:numId w:val="1"/>
        </w:numPr>
        <w:rPr>
          <w:rFonts w:ascii="Verdana" w:hAnsi="Verdana"/>
          <w:sz w:val="22"/>
          <w:szCs w:val="22"/>
        </w:rPr>
      </w:pPr>
      <w:r w:rsidRPr="00076845">
        <w:rPr>
          <w:rFonts w:ascii="Verdana" w:hAnsi="Verdana"/>
          <w:sz w:val="22"/>
          <w:szCs w:val="22"/>
        </w:rPr>
        <w:t>AOCB</w:t>
      </w:r>
    </w:p>
    <w:p w:rsidR="00195E56" w:rsidRDefault="00195E56" w:rsidP="00195E56">
      <w:pPr>
        <w:pStyle w:val="ListParagraph"/>
        <w:rPr>
          <w:rFonts w:ascii="Verdana" w:hAnsi="Verdana"/>
          <w:sz w:val="22"/>
          <w:szCs w:val="22"/>
        </w:rPr>
      </w:pPr>
    </w:p>
    <w:p w:rsidR="00195E56" w:rsidRDefault="00195E56" w:rsidP="00195E56">
      <w:pPr>
        <w:ind w:left="644"/>
        <w:rPr>
          <w:rFonts w:ascii="Verdana" w:hAnsi="Verdana"/>
          <w:sz w:val="22"/>
          <w:szCs w:val="22"/>
        </w:rPr>
      </w:pPr>
    </w:p>
    <w:p w:rsidR="00195E56" w:rsidRDefault="00195E56" w:rsidP="00195E56">
      <w:pPr>
        <w:pStyle w:val="ListParagraph"/>
        <w:rPr>
          <w:rFonts w:ascii="Verdana" w:hAnsi="Verdana"/>
          <w:sz w:val="22"/>
          <w:szCs w:val="22"/>
        </w:rPr>
      </w:pPr>
    </w:p>
    <w:tbl>
      <w:tblPr>
        <w:tblW w:w="0" w:type="auto"/>
        <w:tblBorders>
          <w:top w:val="single" w:sz="4" w:space="0" w:color="auto"/>
          <w:insideH w:val="single" w:sz="4" w:space="0" w:color="auto"/>
          <w:insideV w:val="single" w:sz="4" w:space="0" w:color="auto"/>
        </w:tblBorders>
        <w:tblLook w:val="04A0"/>
      </w:tblPr>
      <w:tblGrid>
        <w:gridCol w:w="9962"/>
      </w:tblGrid>
      <w:tr w:rsidR="00195E56" w:rsidRPr="00F01005" w:rsidTr="00F43647">
        <w:tc>
          <w:tcPr>
            <w:tcW w:w="10137" w:type="dxa"/>
          </w:tcPr>
          <w:p w:rsidR="00195E56" w:rsidRPr="00F01005" w:rsidRDefault="00195E56" w:rsidP="00F43647">
            <w:pPr>
              <w:pStyle w:val="ListParagraph"/>
              <w:ind w:left="0"/>
              <w:rPr>
                <w:rFonts w:ascii="Verdana" w:hAnsi="Verdana"/>
              </w:rPr>
            </w:pPr>
          </w:p>
        </w:tc>
      </w:tr>
    </w:tbl>
    <w:p w:rsidR="00195E56" w:rsidRDefault="00195E56" w:rsidP="00195E56">
      <w:pPr>
        <w:rPr>
          <w:rFonts w:ascii="Verdana" w:hAnsi="Verdana"/>
          <w:sz w:val="22"/>
          <w:szCs w:val="22"/>
        </w:rPr>
      </w:pPr>
    </w:p>
    <w:tbl>
      <w:tblPr>
        <w:tblW w:w="0" w:type="auto"/>
        <w:tblLook w:val="01E0"/>
      </w:tblPr>
      <w:tblGrid>
        <w:gridCol w:w="5488"/>
        <w:gridCol w:w="4474"/>
      </w:tblGrid>
      <w:tr w:rsidR="00195E56" w:rsidRPr="002953C6" w:rsidTr="00F43647">
        <w:tc>
          <w:tcPr>
            <w:tcW w:w="5508" w:type="dxa"/>
          </w:tcPr>
          <w:p w:rsidR="00195E56" w:rsidRPr="002D5580" w:rsidRDefault="00195E56" w:rsidP="00F43647">
            <w:pPr>
              <w:keepLines/>
              <w:rPr>
                <w:rFonts w:ascii="Verdana" w:hAnsi="Verdana" w:cs="Arial"/>
              </w:rPr>
            </w:pPr>
            <w:r w:rsidRPr="002D5580">
              <w:rPr>
                <w:rFonts w:ascii="Verdana" w:hAnsi="Verdana" w:cs="Arial"/>
              </w:rPr>
              <w:t>Aberdeen Grammar School</w:t>
            </w:r>
          </w:p>
          <w:p w:rsidR="00195E56" w:rsidRPr="002953C6" w:rsidRDefault="00195E56" w:rsidP="00F43647">
            <w:pPr>
              <w:keepLines/>
              <w:rPr>
                <w:rFonts w:ascii="Verdana" w:hAnsi="Verdana" w:cs="Arial"/>
              </w:rPr>
            </w:pPr>
            <w:r w:rsidRPr="002D5580">
              <w:rPr>
                <w:rFonts w:ascii="Verdana" w:hAnsi="Verdana" w:cs="Arial"/>
              </w:rPr>
              <w:t>Parent Council Meeting</w:t>
            </w:r>
          </w:p>
        </w:tc>
        <w:tc>
          <w:tcPr>
            <w:tcW w:w="4488" w:type="dxa"/>
          </w:tcPr>
          <w:p w:rsidR="00195E56" w:rsidRPr="002D5580" w:rsidRDefault="00195E56" w:rsidP="00F43647">
            <w:pPr>
              <w:keepLines/>
              <w:rPr>
                <w:rFonts w:ascii="Verdana" w:hAnsi="Verdana" w:cs="Arial"/>
              </w:rPr>
            </w:pPr>
            <w:r>
              <w:rPr>
                <w:rFonts w:ascii="Verdana" w:hAnsi="Verdana" w:cs="Arial"/>
              </w:rPr>
              <w:t xml:space="preserve">   </w:t>
            </w:r>
            <w:r w:rsidRPr="002D5580">
              <w:rPr>
                <w:rFonts w:ascii="Verdana" w:hAnsi="Verdana" w:cs="Arial"/>
              </w:rPr>
              <w:t xml:space="preserve">Monday </w:t>
            </w:r>
            <w:r w:rsidRPr="00817D91">
              <w:rPr>
                <w:rFonts w:ascii="Verdana" w:hAnsi="Verdana" w:cs="Arial"/>
              </w:rPr>
              <w:t>14</w:t>
            </w:r>
            <w:r w:rsidRPr="00817D91">
              <w:rPr>
                <w:rFonts w:ascii="Verdana" w:hAnsi="Verdana" w:cs="Arial"/>
                <w:vertAlign w:val="superscript"/>
              </w:rPr>
              <w:t>th</w:t>
            </w:r>
            <w:r w:rsidRPr="00817D91">
              <w:rPr>
                <w:rFonts w:ascii="Verdana" w:hAnsi="Verdana" w:cs="Arial"/>
              </w:rPr>
              <w:t xml:space="preserve"> September 2015</w:t>
            </w:r>
            <w:r w:rsidRPr="001B1627">
              <w:rPr>
                <w:rFonts w:ascii="Verdana" w:hAnsi="Verdana" w:cs="Arial"/>
                <w:i/>
              </w:rPr>
              <w:t xml:space="preserve"> </w:t>
            </w:r>
            <w:r w:rsidRPr="002D5580">
              <w:rPr>
                <w:rFonts w:ascii="Verdana" w:hAnsi="Verdana" w:cs="Arial"/>
              </w:rPr>
              <w:t xml:space="preserve">                   </w:t>
            </w:r>
          </w:p>
          <w:p w:rsidR="00195E56" w:rsidRPr="002953C6" w:rsidRDefault="00195E56" w:rsidP="00F43647">
            <w:pPr>
              <w:keepLines/>
              <w:rPr>
                <w:rFonts w:ascii="Verdana" w:hAnsi="Verdana" w:cs="Arial"/>
              </w:rPr>
            </w:pPr>
            <w:r>
              <w:rPr>
                <w:rFonts w:ascii="Verdana" w:hAnsi="Verdana" w:cs="Arial"/>
              </w:rPr>
              <w:t xml:space="preserve">   </w:t>
            </w:r>
            <w:r w:rsidRPr="002D5580">
              <w:rPr>
                <w:rFonts w:ascii="Verdana" w:hAnsi="Verdana" w:cs="Arial"/>
              </w:rPr>
              <w:t xml:space="preserve">7:30pm-9pm, </w:t>
            </w:r>
            <w:r>
              <w:rPr>
                <w:rFonts w:ascii="Verdana" w:hAnsi="Verdana" w:cs="Arial"/>
              </w:rPr>
              <w:t xml:space="preserve">School </w:t>
            </w:r>
            <w:r w:rsidRPr="002D5580">
              <w:rPr>
                <w:rFonts w:ascii="Verdana" w:hAnsi="Verdana" w:cs="Arial"/>
              </w:rPr>
              <w:t>Staff Room</w:t>
            </w:r>
          </w:p>
        </w:tc>
      </w:tr>
      <w:tr w:rsidR="00195E56" w:rsidRPr="002953C6" w:rsidTr="00F43647">
        <w:tc>
          <w:tcPr>
            <w:tcW w:w="5508" w:type="dxa"/>
          </w:tcPr>
          <w:p w:rsidR="00195E56" w:rsidRPr="002953C6" w:rsidRDefault="00195E56" w:rsidP="00F43647">
            <w:pPr>
              <w:keepLines/>
              <w:rPr>
                <w:rFonts w:ascii="Verdana" w:hAnsi="Verdana" w:cs="Arial"/>
              </w:rPr>
            </w:pPr>
          </w:p>
        </w:tc>
        <w:tc>
          <w:tcPr>
            <w:tcW w:w="4488" w:type="dxa"/>
          </w:tcPr>
          <w:p w:rsidR="00195E56" w:rsidRPr="002953C6" w:rsidRDefault="00195E56" w:rsidP="00F43647">
            <w:pPr>
              <w:keepLines/>
              <w:rPr>
                <w:rFonts w:ascii="Verdana" w:hAnsi="Verdana" w:cs="Arial"/>
              </w:rPr>
            </w:pPr>
          </w:p>
        </w:tc>
      </w:tr>
    </w:tbl>
    <w:p w:rsidR="00195E56" w:rsidRDefault="00195E56" w:rsidP="00195E56">
      <w:pPr>
        <w:rPr>
          <w:rFonts w:ascii="Verdana" w:hAnsi="Verdana" w:cs="Arial"/>
          <w:b/>
          <w:sz w:val="28"/>
          <w:szCs w:val="28"/>
        </w:rPr>
      </w:pPr>
      <w:r w:rsidRPr="008B5F2D">
        <w:rPr>
          <w:rFonts w:ascii="Verdana" w:hAnsi="Verdana" w:cs="Arial"/>
          <w:b/>
          <w:sz w:val="28"/>
          <w:szCs w:val="28"/>
        </w:rPr>
        <w:t>Agenda</w:t>
      </w:r>
    </w:p>
    <w:p w:rsidR="00195E56" w:rsidRPr="008B5F2D" w:rsidRDefault="00195E56" w:rsidP="00195E56">
      <w:pPr>
        <w:rPr>
          <w:rFonts w:ascii="Verdana" w:hAnsi="Verdana" w:cs="Arial"/>
          <w:b/>
        </w:rPr>
      </w:pPr>
    </w:p>
    <w:p w:rsidR="00195E56" w:rsidRPr="001B1839" w:rsidRDefault="00195E56" w:rsidP="00195E56">
      <w:pPr>
        <w:numPr>
          <w:ilvl w:val="0"/>
          <w:numId w:val="2"/>
        </w:numPr>
        <w:rPr>
          <w:rFonts w:ascii="Verdana" w:hAnsi="Verdana" w:cs="Arial"/>
          <w:sz w:val="22"/>
          <w:szCs w:val="22"/>
        </w:rPr>
      </w:pPr>
      <w:r w:rsidRPr="00A208F1">
        <w:rPr>
          <w:rFonts w:ascii="Verdana" w:hAnsi="Verdana" w:cs="Arial"/>
          <w:sz w:val="22"/>
          <w:szCs w:val="22"/>
        </w:rPr>
        <w:t>Welcome</w:t>
      </w:r>
    </w:p>
    <w:p w:rsidR="00195E56" w:rsidRPr="001B1839" w:rsidRDefault="00195E56" w:rsidP="00195E56">
      <w:pPr>
        <w:numPr>
          <w:ilvl w:val="0"/>
          <w:numId w:val="2"/>
        </w:numPr>
        <w:rPr>
          <w:rFonts w:ascii="Verdana" w:hAnsi="Verdana" w:cs="Arial"/>
          <w:sz w:val="22"/>
          <w:szCs w:val="22"/>
        </w:rPr>
      </w:pPr>
      <w:r w:rsidRPr="00A208F1">
        <w:rPr>
          <w:rFonts w:ascii="Verdana" w:hAnsi="Verdana" w:cs="Arial"/>
          <w:sz w:val="22"/>
          <w:szCs w:val="22"/>
        </w:rPr>
        <w:t>Apologies</w:t>
      </w:r>
    </w:p>
    <w:p w:rsidR="00195E56" w:rsidRPr="001B1839" w:rsidRDefault="00195E56" w:rsidP="00195E56">
      <w:pPr>
        <w:numPr>
          <w:ilvl w:val="0"/>
          <w:numId w:val="2"/>
        </w:numPr>
        <w:rPr>
          <w:rFonts w:ascii="Verdana" w:hAnsi="Verdana" w:cs="Arial"/>
          <w:sz w:val="22"/>
          <w:szCs w:val="22"/>
        </w:rPr>
      </w:pPr>
      <w:r>
        <w:rPr>
          <w:rFonts w:ascii="Verdana" w:hAnsi="Verdana" w:cs="Arial"/>
          <w:sz w:val="22"/>
          <w:szCs w:val="22"/>
        </w:rPr>
        <w:t>Approval of minutes of</w:t>
      </w:r>
      <w:r w:rsidRPr="002D5580">
        <w:rPr>
          <w:rFonts w:ascii="Verdana" w:hAnsi="Verdana" w:cs="Arial"/>
          <w:sz w:val="22"/>
          <w:szCs w:val="22"/>
        </w:rPr>
        <w:t xml:space="preserve"> previous meeting</w:t>
      </w:r>
    </w:p>
    <w:p w:rsidR="00195E56" w:rsidRDefault="00195E56" w:rsidP="00195E56">
      <w:pPr>
        <w:numPr>
          <w:ilvl w:val="0"/>
          <w:numId w:val="2"/>
        </w:numPr>
        <w:rPr>
          <w:rFonts w:ascii="Verdana" w:hAnsi="Verdana" w:cs="Arial"/>
          <w:sz w:val="22"/>
          <w:szCs w:val="22"/>
        </w:rPr>
      </w:pPr>
      <w:r>
        <w:rPr>
          <w:rFonts w:ascii="Verdana" w:hAnsi="Verdana" w:cs="Arial"/>
          <w:sz w:val="22"/>
          <w:szCs w:val="22"/>
        </w:rPr>
        <w:t>Outstanding Actions</w:t>
      </w:r>
    </w:p>
    <w:p w:rsidR="00195E56" w:rsidRDefault="00AF54DB" w:rsidP="00195E56">
      <w:pPr>
        <w:numPr>
          <w:ilvl w:val="0"/>
          <w:numId w:val="2"/>
        </w:numPr>
        <w:rPr>
          <w:rFonts w:ascii="Verdana" w:hAnsi="Verdana" w:cs="Arial"/>
          <w:sz w:val="22"/>
          <w:szCs w:val="22"/>
        </w:rPr>
      </w:pPr>
      <w:r>
        <w:rPr>
          <w:rFonts w:ascii="Verdana" w:hAnsi="Verdana" w:cs="Arial"/>
          <w:sz w:val="22"/>
          <w:szCs w:val="22"/>
        </w:rPr>
        <w:t>Feedback from Rector</w:t>
      </w:r>
    </w:p>
    <w:p w:rsidR="00AF54DB" w:rsidRPr="00817D91" w:rsidRDefault="00AF54DB" w:rsidP="00195E56">
      <w:pPr>
        <w:numPr>
          <w:ilvl w:val="0"/>
          <w:numId w:val="2"/>
        </w:numPr>
        <w:rPr>
          <w:rFonts w:ascii="Verdana" w:hAnsi="Verdana" w:cs="Arial"/>
          <w:sz w:val="22"/>
          <w:szCs w:val="22"/>
        </w:rPr>
      </w:pPr>
      <w:r>
        <w:rPr>
          <w:rFonts w:ascii="Verdana" w:hAnsi="Verdana" w:cs="Arial"/>
          <w:sz w:val="22"/>
          <w:szCs w:val="22"/>
        </w:rPr>
        <w:t>Working with our new Rector to support the school</w:t>
      </w:r>
    </w:p>
    <w:p w:rsidR="00195E56" w:rsidRPr="001B1839" w:rsidRDefault="00195E56" w:rsidP="00195E56">
      <w:pPr>
        <w:numPr>
          <w:ilvl w:val="0"/>
          <w:numId w:val="2"/>
        </w:numPr>
        <w:rPr>
          <w:rFonts w:ascii="Verdana" w:hAnsi="Verdana" w:cs="Arial"/>
          <w:sz w:val="22"/>
          <w:szCs w:val="22"/>
        </w:rPr>
      </w:pPr>
      <w:r>
        <w:rPr>
          <w:rFonts w:ascii="Verdana" w:hAnsi="Verdana" w:cs="Arial"/>
          <w:sz w:val="22"/>
          <w:szCs w:val="22"/>
        </w:rPr>
        <w:t>Feedback from ACPCF meeting</w:t>
      </w:r>
    </w:p>
    <w:p w:rsidR="00195E56" w:rsidRPr="00160FDC" w:rsidRDefault="00195E56" w:rsidP="00195E56">
      <w:pPr>
        <w:numPr>
          <w:ilvl w:val="0"/>
          <w:numId w:val="2"/>
        </w:numPr>
        <w:rPr>
          <w:rFonts w:ascii="Verdana" w:hAnsi="Verdana" w:cs="Arial"/>
          <w:sz w:val="22"/>
          <w:szCs w:val="22"/>
        </w:rPr>
      </w:pPr>
      <w:r w:rsidRPr="002D5580">
        <w:rPr>
          <w:rFonts w:ascii="Verdana" w:hAnsi="Verdana" w:cs="Arial"/>
          <w:sz w:val="22"/>
          <w:szCs w:val="22"/>
        </w:rPr>
        <w:t>AOCB</w:t>
      </w:r>
    </w:p>
    <w:p w:rsidR="00195E56" w:rsidRPr="00D4471A" w:rsidRDefault="00195E56" w:rsidP="00D4471A">
      <w:pPr>
        <w:tabs>
          <w:tab w:val="left" w:pos="8190"/>
        </w:tabs>
      </w:pPr>
    </w:p>
    <w:sectPr w:rsidR="00195E56" w:rsidRPr="00D4471A" w:rsidSect="00195E56">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68A" w:rsidRDefault="00C5068A" w:rsidP="00D4471A">
      <w:r>
        <w:separator/>
      </w:r>
    </w:p>
  </w:endnote>
  <w:endnote w:type="continuationSeparator" w:id="0">
    <w:p w:rsidR="00C5068A" w:rsidRDefault="00C5068A" w:rsidP="00D447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21" w:rsidRDefault="003A24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56" w:rsidRPr="00F86E73" w:rsidRDefault="00195E56" w:rsidP="00195E56">
    <w:pPr>
      <w:shd w:val="clear" w:color="auto" w:fill="FFFFFF"/>
      <w:rPr>
        <w:rFonts w:ascii="Verdana" w:hAnsi="Verdana" w:cs="Arial"/>
        <w:sz w:val="18"/>
        <w:szCs w:val="18"/>
      </w:rPr>
    </w:pPr>
    <w:r w:rsidRPr="00F86E73">
      <w:rPr>
        <w:rFonts w:ascii="Verdana" w:hAnsi="Verdana" w:cs="Arial"/>
        <w:sz w:val="18"/>
        <w:szCs w:val="18"/>
      </w:rPr>
      <w:t>The Parent Coun</w:t>
    </w:r>
    <w:r>
      <w:rPr>
        <w:rFonts w:ascii="Verdana" w:hAnsi="Verdana" w:cs="Arial"/>
        <w:sz w:val="18"/>
        <w:szCs w:val="18"/>
      </w:rPr>
      <w:t>cil can be contacted at</w:t>
    </w:r>
    <w:r w:rsidRPr="00F86E73">
      <w:rPr>
        <w:rFonts w:ascii="Verdana" w:hAnsi="Verdana" w:cs="Arial"/>
        <w:sz w:val="18"/>
        <w:szCs w:val="18"/>
      </w:rPr>
      <w:t xml:space="preserve"> </w:t>
    </w:r>
    <w:hyperlink r:id="rId1" w:tgtFrame="_blank" w:history="1">
      <w:r w:rsidRPr="00F86E73">
        <w:rPr>
          <w:rFonts w:ascii="Verdana" w:hAnsi="Verdana" w:cs="Arial"/>
          <w:sz w:val="18"/>
          <w:szCs w:val="18"/>
        </w:rPr>
        <w:t>pcgrammar@aberdeen.npfs.org.uk</w:t>
      </w:r>
    </w:hyperlink>
    <w:r>
      <w:rPr>
        <w:rFonts w:ascii="Verdana" w:hAnsi="Verdana" w:cs="Arial"/>
        <w:sz w:val="18"/>
        <w:szCs w:val="18"/>
      </w:rPr>
      <w:t xml:space="preserve"> or via the</w:t>
    </w:r>
    <w:r w:rsidRPr="00F86E73">
      <w:rPr>
        <w:rFonts w:ascii="Verdana" w:hAnsi="Verdana" w:cs="Arial"/>
        <w:sz w:val="18"/>
        <w:szCs w:val="18"/>
      </w:rPr>
      <w:t xml:space="preserve"> school office.</w:t>
    </w:r>
  </w:p>
  <w:p w:rsidR="00195E56" w:rsidRPr="00F86E73" w:rsidRDefault="00195E56" w:rsidP="00195E56">
    <w:pPr>
      <w:shd w:val="clear" w:color="auto" w:fill="FFFFFF"/>
      <w:rPr>
        <w:rFonts w:ascii="Verdana" w:hAnsi="Verdana" w:cs="Arial"/>
        <w:sz w:val="18"/>
        <w:szCs w:val="18"/>
      </w:rPr>
    </w:pPr>
  </w:p>
  <w:p w:rsidR="00195E56" w:rsidRPr="00F86E73" w:rsidRDefault="00195E56" w:rsidP="00195E56">
    <w:pPr>
      <w:shd w:val="clear" w:color="auto" w:fill="FFFFFF"/>
      <w:rPr>
        <w:rFonts w:ascii="Verdana" w:hAnsi="Verdana" w:cs="Arial"/>
        <w:sz w:val="18"/>
        <w:szCs w:val="18"/>
      </w:rPr>
    </w:pPr>
    <w:r w:rsidRPr="00F86E73">
      <w:rPr>
        <w:rFonts w:ascii="Verdana" w:hAnsi="Verdana" w:cs="Arial"/>
        <w:sz w:val="18"/>
        <w:szCs w:val="18"/>
      </w:rPr>
      <w:t>Parent Council information can be found on the school website</w:t>
    </w:r>
    <w:r>
      <w:rPr>
        <w:rFonts w:ascii="Verdana" w:hAnsi="Verdana" w:cs="Arial"/>
        <w:sz w:val="18"/>
        <w:szCs w:val="18"/>
      </w:rPr>
      <w:t xml:space="preserve"> at</w:t>
    </w:r>
    <w:r w:rsidRPr="00F86E73">
      <w:rPr>
        <w:rFonts w:ascii="Verdana" w:hAnsi="Verdana" w:cs="Arial"/>
        <w:sz w:val="18"/>
        <w:szCs w:val="18"/>
      </w:rPr>
      <w:t xml:space="preserve"> </w:t>
    </w:r>
    <w:hyperlink r:id="rId2" w:tgtFrame="_blank" w:history="1">
      <w:r w:rsidRPr="00F86E73">
        <w:rPr>
          <w:rFonts w:ascii="Verdana" w:hAnsi="Verdana" w:cs="Arial"/>
          <w:sz w:val="18"/>
          <w:szCs w:val="18"/>
        </w:rPr>
        <w:t>www.grammar.org.uk</w:t>
      </w:r>
    </w:hyperlink>
    <w:r w:rsidRPr="00F86E73">
      <w:rPr>
        <w:rFonts w:ascii="Verdana" w:hAnsi="Verdana" w:cs="Arial"/>
        <w:sz w:val="18"/>
        <w:szCs w:val="18"/>
      </w:rPr>
      <w:t xml:space="preserve"> and within the schools tab of the Aberdeen Parent Council Forum website </w:t>
    </w:r>
    <w:r>
      <w:rPr>
        <w:rFonts w:ascii="Verdana" w:hAnsi="Verdana" w:cs="Arial"/>
        <w:sz w:val="18"/>
        <w:szCs w:val="18"/>
      </w:rPr>
      <w:t xml:space="preserve">at </w:t>
    </w:r>
    <w:hyperlink r:id="rId3" w:history="1">
      <w:r w:rsidRPr="00195E56">
        <w:rPr>
          <w:rStyle w:val="Hyperlink"/>
          <w:rFonts w:ascii="Verdana" w:hAnsi="Verdana" w:cs="Arial"/>
          <w:color w:val="auto"/>
          <w:sz w:val="18"/>
          <w:szCs w:val="18"/>
          <w:u w:val="none"/>
        </w:rPr>
        <w:t>www.acpfc.org.uk</w:t>
      </w:r>
    </w:hyperlink>
    <w:r w:rsidRPr="00F86E73">
      <w:rPr>
        <w:rFonts w:ascii="Verdana" w:hAnsi="Verdana" w:cs="Arial"/>
        <w:sz w:val="18"/>
        <w:szCs w:val="18"/>
      </w:rPr>
      <w:t>.</w:t>
    </w:r>
  </w:p>
  <w:p w:rsidR="00195E56" w:rsidRPr="00F86E73" w:rsidRDefault="00195E56" w:rsidP="00195E56">
    <w:pPr>
      <w:shd w:val="clear" w:color="auto" w:fill="FFFFFF"/>
      <w:rPr>
        <w:rFonts w:ascii="Verdana" w:hAnsi="Verdana" w:cs="Arial"/>
        <w:sz w:val="18"/>
        <w:szCs w:val="18"/>
      </w:rPr>
    </w:pPr>
  </w:p>
  <w:p w:rsidR="00195E56" w:rsidRPr="00F86E73" w:rsidRDefault="00195E56" w:rsidP="00195E56">
    <w:pPr>
      <w:shd w:val="clear" w:color="auto" w:fill="FFFFFF"/>
      <w:rPr>
        <w:rFonts w:ascii="Verdana" w:hAnsi="Verdana" w:cs="Arial"/>
        <w:sz w:val="18"/>
        <w:szCs w:val="18"/>
      </w:rPr>
    </w:pPr>
    <w:r w:rsidRPr="00F86E73">
      <w:rPr>
        <w:rFonts w:ascii="Verdana" w:hAnsi="Verdana" w:cs="Arial"/>
        <w:sz w:val="18"/>
        <w:szCs w:val="18"/>
      </w:rPr>
      <w:t xml:space="preserve">Shopping online?  You can help Aberdeen Grammar PTA raise funds for the school by shopping via </w:t>
    </w:r>
    <w:hyperlink r:id="rId4" w:tgtFrame="_blank" w:history="1">
      <w:r w:rsidRPr="00F86E73">
        <w:rPr>
          <w:rFonts w:ascii="Verdana" w:hAnsi="Verdana" w:cs="Arial"/>
          <w:sz w:val="18"/>
          <w:szCs w:val="18"/>
        </w:rPr>
        <w:t>www.easyfundraising.org.uk/causes/ags</w:t>
      </w:r>
    </w:hyperlink>
  </w:p>
  <w:p w:rsidR="00195E56" w:rsidRDefault="00195E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56" w:rsidRPr="00D4471A" w:rsidRDefault="00195E56" w:rsidP="00195E56">
    <w:pPr>
      <w:shd w:val="clear" w:color="auto" w:fill="FFFFFF"/>
      <w:jc w:val="center"/>
      <w:rPr>
        <w:rFonts w:ascii="Verdana" w:hAnsi="Verdana" w:cs="Arial"/>
        <w:sz w:val="16"/>
        <w:szCs w:val="16"/>
      </w:rPr>
    </w:pPr>
    <w:r w:rsidRPr="00D4471A">
      <w:rPr>
        <w:rFonts w:ascii="Verdana" w:hAnsi="Verdana" w:cs="Arial"/>
        <w:sz w:val="16"/>
        <w:szCs w:val="16"/>
      </w:rPr>
      <w:t xml:space="preserve">The Parent Council can be contacted by emailing </w:t>
    </w:r>
    <w:hyperlink r:id="rId1" w:tgtFrame="_blank" w:history="1">
      <w:r w:rsidRPr="00D4471A">
        <w:rPr>
          <w:rFonts w:ascii="Verdana" w:hAnsi="Verdana" w:cs="Arial"/>
          <w:sz w:val="16"/>
          <w:szCs w:val="16"/>
        </w:rPr>
        <w:t>pcgrammar@aberdeen.npfs.org.uk</w:t>
      </w:r>
    </w:hyperlink>
    <w:r w:rsidRPr="00D4471A">
      <w:rPr>
        <w:rFonts w:ascii="Verdana" w:hAnsi="Verdana" w:cs="Arial"/>
        <w:sz w:val="16"/>
        <w:szCs w:val="16"/>
      </w:rPr>
      <w:t xml:space="preserve"> or by contacting the school office.</w:t>
    </w:r>
  </w:p>
  <w:p w:rsidR="00195E56" w:rsidRPr="00D4471A" w:rsidRDefault="00195E56" w:rsidP="00195E56">
    <w:pPr>
      <w:shd w:val="clear" w:color="auto" w:fill="FFFFFF"/>
      <w:jc w:val="center"/>
      <w:rPr>
        <w:rFonts w:ascii="Verdana" w:hAnsi="Verdana" w:cs="Arial"/>
        <w:sz w:val="16"/>
        <w:szCs w:val="16"/>
      </w:rPr>
    </w:pPr>
  </w:p>
  <w:p w:rsidR="00195E56" w:rsidRPr="00D4471A" w:rsidRDefault="00195E56" w:rsidP="00195E56">
    <w:pPr>
      <w:shd w:val="clear" w:color="auto" w:fill="FFFFFF"/>
      <w:jc w:val="center"/>
      <w:rPr>
        <w:rFonts w:ascii="Verdana" w:hAnsi="Verdana" w:cs="Arial"/>
        <w:sz w:val="16"/>
        <w:szCs w:val="16"/>
      </w:rPr>
    </w:pPr>
    <w:r>
      <w:rPr>
        <w:rFonts w:ascii="Verdana" w:hAnsi="Verdana" w:cs="Arial"/>
        <w:sz w:val="16"/>
        <w:szCs w:val="16"/>
      </w:rPr>
      <w:t xml:space="preserve">Parent Council information can be found </w:t>
    </w:r>
    <w:r w:rsidRPr="00D4471A">
      <w:rPr>
        <w:rFonts w:ascii="Verdana" w:hAnsi="Verdana" w:cs="Arial"/>
        <w:sz w:val="16"/>
        <w:szCs w:val="16"/>
      </w:rPr>
      <w:t xml:space="preserve">on the school website </w:t>
    </w:r>
    <w:hyperlink r:id="rId2" w:tgtFrame="_blank" w:history="1">
      <w:r w:rsidRPr="00D4471A">
        <w:rPr>
          <w:rFonts w:ascii="Verdana" w:hAnsi="Verdana" w:cs="Arial"/>
          <w:sz w:val="16"/>
          <w:szCs w:val="16"/>
        </w:rPr>
        <w:t>www.grammar.org.uk</w:t>
      </w:r>
    </w:hyperlink>
  </w:p>
  <w:p w:rsidR="00195E56" w:rsidRPr="00D4471A" w:rsidRDefault="00195E56" w:rsidP="00195E56">
    <w:pPr>
      <w:pStyle w:val="Footer"/>
      <w:tabs>
        <w:tab w:val="left" w:pos="3825"/>
      </w:tabs>
      <w:rPr>
        <w:rFonts w:ascii="Verdana" w:hAnsi="Verdana"/>
        <w:sz w:val="16"/>
        <w:szCs w:val="16"/>
      </w:rPr>
    </w:pPr>
  </w:p>
  <w:p w:rsidR="00195E56" w:rsidRDefault="00195E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68A" w:rsidRDefault="00C5068A" w:rsidP="00D4471A">
      <w:r>
        <w:separator/>
      </w:r>
    </w:p>
  </w:footnote>
  <w:footnote w:type="continuationSeparator" w:id="0">
    <w:p w:rsidR="00C5068A" w:rsidRDefault="00C5068A" w:rsidP="00D44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21" w:rsidRDefault="003A24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56" w:rsidRDefault="00195E56" w:rsidP="00195E56">
    <w:pPr>
      <w:pStyle w:val="ListParagraph"/>
      <w:rPr>
        <w:rFonts w:ascii="Verdana" w:hAnsi="Verdana"/>
        <w:sz w:val="16"/>
        <w:szCs w:val="16"/>
      </w:rPr>
    </w:pPr>
    <w:r>
      <w:rPr>
        <w:rFonts w:ascii="Arial" w:hAnsi="Arial" w:cs="Arial"/>
        <w:noProof/>
        <w:color w:val="0044CC"/>
      </w:rPr>
      <w:drawing>
        <wp:inline distT="0" distB="0" distL="0" distR="0">
          <wp:extent cx="419100" cy="514350"/>
          <wp:effectExtent l="19050" t="0" r="0" b="0"/>
          <wp:docPr id="6" name="Picture 6" descr="th?id=I4584873896182519&amp;p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d=I4584873896182519&amp;pid=1"/>
                  <pic:cNvPicPr>
                    <a:picLocks noChangeAspect="1" noChangeArrowheads="1"/>
                  </pic:cNvPicPr>
                </pic:nvPicPr>
                <pic:blipFill>
                  <a:blip r:embed="rId1"/>
                  <a:srcRect/>
                  <a:stretch>
                    <a:fillRect/>
                  </a:stretch>
                </pic:blipFill>
                <pic:spPr bwMode="auto">
                  <a:xfrm>
                    <a:off x="0" y="0"/>
                    <a:ext cx="419100" cy="514350"/>
                  </a:xfrm>
                  <a:prstGeom prst="rect">
                    <a:avLst/>
                  </a:prstGeom>
                  <a:noFill/>
                  <a:ln w="9525">
                    <a:noFill/>
                    <a:miter lim="800000"/>
                    <a:headEnd/>
                    <a:tailEnd/>
                  </a:ln>
                </pic:spPr>
              </pic:pic>
            </a:graphicData>
          </a:graphic>
        </wp:inline>
      </w:drawing>
    </w:r>
    <w:r w:rsidRPr="00195E56">
      <w:rPr>
        <w:rFonts w:ascii="Verdana" w:hAnsi="Verdana"/>
        <w:sz w:val="16"/>
        <w:szCs w:val="16"/>
      </w:rPr>
      <w:t xml:space="preserve"> </w:t>
    </w:r>
    <w:r>
      <w:rPr>
        <w:rFonts w:ascii="Verdana" w:hAnsi="Verdana"/>
        <w:sz w:val="16"/>
        <w:szCs w:val="16"/>
      </w:rPr>
      <w:t xml:space="preserve">                                                                          Grammar School Parent Council: AGM and Meeting</w:t>
    </w:r>
  </w:p>
  <w:p w:rsidR="00195E56" w:rsidRDefault="00195E56" w:rsidP="00195E56">
    <w:pPr>
      <w:pStyle w:val="ListParagraph"/>
      <w:rPr>
        <w:rFonts w:ascii="Verdana" w:hAnsi="Verdana"/>
        <w:sz w:val="22"/>
        <w:szCs w:val="22"/>
      </w:rPr>
    </w:pPr>
  </w:p>
  <w:tbl>
    <w:tblPr>
      <w:tblW w:w="0" w:type="auto"/>
      <w:tblBorders>
        <w:top w:val="single" w:sz="4" w:space="0" w:color="auto"/>
        <w:insideH w:val="single" w:sz="4" w:space="0" w:color="auto"/>
        <w:insideV w:val="single" w:sz="4" w:space="0" w:color="auto"/>
      </w:tblBorders>
      <w:tblLook w:val="04A0"/>
    </w:tblPr>
    <w:tblGrid>
      <w:gridCol w:w="9962"/>
    </w:tblGrid>
    <w:tr w:rsidR="00195E56" w:rsidRPr="00F01005" w:rsidTr="00F43647">
      <w:tc>
        <w:tcPr>
          <w:tcW w:w="10137" w:type="dxa"/>
        </w:tcPr>
        <w:p w:rsidR="00195E56" w:rsidRPr="00F01005" w:rsidRDefault="00195E56" w:rsidP="00F43647">
          <w:pPr>
            <w:pStyle w:val="ListParagraph"/>
            <w:ind w:left="0"/>
            <w:rPr>
              <w:rFonts w:ascii="Verdana" w:hAnsi="Verdana"/>
            </w:rPr>
          </w:pPr>
        </w:p>
      </w:tc>
    </w:tr>
  </w:tbl>
  <w:p w:rsidR="00195E56" w:rsidRDefault="00195E56" w:rsidP="00195E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21" w:rsidRDefault="003A24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743FE"/>
    <w:multiLevelType w:val="hybridMultilevel"/>
    <w:tmpl w:val="5DDC416A"/>
    <w:lvl w:ilvl="0" w:tplc="08090001">
      <w:start w:val="1"/>
      <w:numFmt w:val="bullet"/>
      <w:lvlText w:val=""/>
      <w:lvlJc w:val="left"/>
      <w:pPr>
        <w:tabs>
          <w:tab w:val="num" w:pos="644"/>
        </w:tabs>
        <w:ind w:left="64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774D1167"/>
    <w:multiLevelType w:val="hybridMultilevel"/>
    <w:tmpl w:val="8954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D4471A"/>
    <w:rsid w:val="0007517A"/>
    <w:rsid w:val="000F1718"/>
    <w:rsid w:val="00182AA7"/>
    <w:rsid w:val="00195E56"/>
    <w:rsid w:val="00234B62"/>
    <w:rsid w:val="002D5DA0"/>
    <w:rsid w:val="003902D5"/>
    <w:rsid w:val="003A2421"/>
    <w:rsid w:val="004C4C1A"/>
    <w:rsid w:val="005500F8"/>
    <w:rsid w:val="006459BB"/>
    <w:rsid w:val="007B11AE"/>
    <w:rsid w:val="0093569B"/>
    <w:rsid w:val="009C5862"/>
    <w:rsid w:val="00AF54DB"/>
    <w:rsid w:val="00C1039C"/>
    <w:rsid w:val="00C5068A"/>
    <w:rsid w:val="00C808A3"/>
    <w:rsid w:val="00D4471A"/>
    <w:rsid w:val="00D84891"/>
    <w:rsid w:val="00D869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1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71A"/>
    <w:rPr>
      <w:rFonts w:ascii="Tahoma" w:hAnsi="Tahoma" w:cs="Tahoma"/>
      <w:sz w:val="16"/>
      <w:szCs w:val="16"/>
    </w:rPr>
  </w:style>
  <w:style w:type="character" w:customStyle="1" w:styleId="BalloonTextChar">
    <w:name w:val="Balloon Text Char"/>
    <w:basedOn w:val="DefaultParagraphFont"/>
    <w:link w:val="BalloonText"/>
    <w:uiPriority w:val="99"/>
    <w:semiHidden/>
    <w:rsid w:val="00D4471A"/>
    <w:rPr>
      <w:rFonts w:ascii="Tahoma" w:hAnsi="Tahoma" w:cs="Tahoma"/>
      <w:sz w:val="16"/>
      <w:szCs w:val="16"/>
    </w:rPr>
  </w:style>
  <w:style w:type="paragraph" w:styleId="NoSpacing">
    <w:name w:val="No Spacing"/>
    <w:uiPriority w:val="1"/>
    <w:qFormat/>
    <w:rsid w:val="00D4471A"/>
    <w:pPr>
      <w:spacing w:after="0" w:line="240" w:lineRule="auto"/>
    </w:pPr>
  </w:style>
  <w:style w:type="paragraph" w:styleId="Header">
    <w:name w:val="header"/>
    <w:basedOn w:val="Normal"/>
    <w:link w:val="HeaderChar"/>
    <w:uiPriority w:val="99"/>
    <w:unhideWhenUsed/>
    <w:rsid w:val="00D4471A"/>
    <w:pPr>
      <w:tabs>
        <w:tab w:val="center" w:pos="4513"/>
        <w:tab w:val="right" w:pos="9026"/>
      </w:tabs>
    </w:pPr>
  </w:style>
  <w:style w:type="character" w:customStyle="1" w:styleId="HeaderChar">
    <w:name w:val="Header Char"/>
    <w:basedOn w:val="DefaultParagraphFont"/>
    <w:link w:val="Header"/>
    <w:uiPriority w:val="99"/>
    <w:rsid w:val="00D4471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4471A"/>
    <w:pPr>
      <w:tabs>
        <w:tab w:val="center" w:pos="4513"/>
        <w:tab w:val="right" w:pos="9026"/>
      </w:tabs>
    </w:pPr>
  </w:style>
  <w:style w:type="character" w:customStyle="1" w:styleId="FooterChar">
    <w:name w:val="Footer Char"/>
    <w:basedOn w:val="DefaultParagraphFont"/>
    <w:link w:val="Footer"/>
    <w:uiPriority w:val="99"/>
    <w:rsid w:val="00D4471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95E56"/>
    <w:pPr>
      <w:ind w:left="720"/>
    </w:pPr>
  </w:style>
  <w:style w:type="character" w:styleId="Hyperlink">
    <w:name w:val="Hyperlink"/>
    <w:rsid w:val="00195E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acpfc.org.uk" TargetMode="External"/><Relationship Id="rId2" Type="http://schemas.openxmlformats.org/officeDocument/2006/relationships/hyperlink" Target="http://www.grammar.org.uk/" TargetMode="External"/><Relationship Id="rId1" Type="http://schemas.openxmlformats.org/officeDocument/2006/relationships/hyperlink" Target="mailto:pcgrammar@aberdeen.npfs.org.uk" TargetMode="External"/><Relationship Id="rId4" Type="http://schemas.openxmlformats.org/officeDocument/2006/relationships/hyperlink" Target="http://www.easyfundraising.org.uk/causes/ags"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grammar.org.uk/" TargetMode="External"/><Relationship Id="rId1" Type="http://schemas.openxmlformats.org/officeDocument/2006/relationships/hyperlink" Target="mailto:pcgrammar@aberdeen.npf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Dell Laptop</cp:lastModifiedBy>
  <cp:revision>5</cp:revision>
  <dcterms:created xsi:type="dcterms:W3CDTF">2015-08-26T22:56:00Z</dcterms:created>
  <dcterms:modified xsi:type="dcterms:W3CDTF">2015-08-31T10:28:00Z</dcterms:modified>
</cp:coreProperties>
</file>